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B5" w:rsidRDefault="00E533EB" w:rsidP="00056E3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</w:pPr>
      <w:r w:rsidRPr="00AF116C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«</w:t>
      </w:r>
      <w:r w:rsidRPr="00630BF2">
        <w:rPr>
          <w:rFonts w:ascii="Times New Roman" w:hAnsi="Times New Roman" w:cs="Times New Roman"/>
          <w:b/>
          <w:caps/>
          <w:spacing w:val="-2"/>
          <w:sz w:val="28"/>
          <w:szCs w:val="28"/>
          <w:shd w:val="clear" w:color="auto" w:fill="FFFFFF"/>
        </w:rPr>
        <w:t>Как научить мозг учиться</w:t>
      </w:r>
      <w:r w:rsidRPr="00AF116C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»</w:t>
      </w:r>
    </w:p>
    <w:p w:rsidR="00AF116C" w:rsidRPr="00630BF2" w:rsidRDefault="00AF116C" w:rsidP="00056E3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pacing w:val="-2"/>
          <w:sz w:val="16"/>
          <w:szCs w:val="16"/>
          <w:shd w:val="clear" w:color="auto" w:fill="FFFFFF"/>
        </w:rPr>
      </w:pPr>
    </w:p>
    <w:p w:rsidR="00056E39" w:rsidRDefault="00AF116C" w:rsidP="00056E39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В</w:t>
      </w:r>
      <w:r w:rsidR="00E533EB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ажно не столько пичкать ребёнка знаниями, сколько учить его правильно пользоваться мозгом. Для детей очень важно начать учиться вовремя. Его мозг </w:t>
      </w:r>
      <w:r w:rsidR="006A08B5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надо </w:t>
      </w:r>
      <w:r w:rsidR="00E533EB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к этому готов</w:t>
      </w:r>
      <w:r w:rsidR="006A08B5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ить</w:t>
      </w:r>
      <w:r w:rsidR="00E533EB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!</w:t>
      </w:r>
    </w:p>
    <w:p w:rsidR="00630BF2" w:rsidRDefault="00AF116C" w:rsidP="00056E39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ab/>
      </w:r>
      <w:r w:rsidR="006A08B5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У</w:t>
      </w:r>
      <w:r w:rsidR="00E533EB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детей огромный разброс в скорости развития. Есть такой термин — «возраст школьной зрелости». Он определяется так: одному ребёнку 7 лет и другому тоже 7 лет, но один идёт в школу, потому что его мозг к этому готов, а второму надо ещё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рано</w:t>
      </w:r>
      <w:r w:rsidR="00E533EB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садиться за парту.</w:t>
      </w:r>
    </w:p>
    <w:p w:rsidR="00630BF2" w:rsidRDefault="00AF116C" w:rsidP="00056E39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ab/>
      </w:r>
      <w:r w:rsidR="00E533EB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По официальным данным, более 40% детей имеют трудности с чтением и письмом по окончании начальной школы. У таких детей вся когнитивная мощь мозга уходит на то, чтобы </w:t>
      </w:r>
      <w:proofErr w:type="gramStart"/>
      <w:r w:rsidR="00E533EB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продраться</w:t>
      </w:r>
      <w:proofErr w:type="gramEnd"/>
      <w:r w:rsidR="00E533EB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через буквы. Поэтому если даже он и прочитывает текст, то понять смысл сил уже не хватило, и любой вопрос по теме поставит его в тупик.</w:t>
      </w:r>
    </w:p>
    <w:p w:rsidR="00630BF2" w:rsidRDefault="00E533EB" w:rsidP="00630B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</w:pPr>
      <w:r w:rsidRPr="00630BF2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Развивайте мелкую моторику.</w:t>
      </w:r>
    </w:p>
    <w:p w:rsidR="00630BF2" w:rsidRDefault="00AF116C" w:rsidP="00630BF2">
      <w:pPr>
        <w:spacing w:after="0" w:line="240" w:lineRule="auto"/>
        <w:ind w:left="-1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ab/>
      </w:r>
      <w:r w:rsidR="006A08B5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Если ребёнок</w:t>
      </w:r>
      <w:r w:rsidR="00E533EB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в </w:t>
      </w:r>
      <w:r w:rsidR="006A08B5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дошкольном возрасте</w:t>
      </w:r>
      <w:r w:rsidR="00E533EB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не лепит, не вырезает ножницами, </w:t>
      </w:r>
      <w:r w:rsid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то у</w:t>
      </w:r>
    </w:p>
    <w:p w:rsidR="00AF116C" w:rsidRPr="00630BF2" w:rsidRDefault="00E533EB" w:rsidP="00630BF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</w:pPr>
      <w:r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него мелкая моторика не вырабатывается. А это именно то, что влияет на речевые функции. </w:t>
      </w:r>
    </w:p>
    <w:p w:rsidR="00630BF2" w:rsidRPr="00630BF2" w:rsidRDefault="00E533EB" w:rsidP="00630B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</w:pPr>
      <w:r w:rsidRPr="00630BF2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Слушайте музыку и приучайте к этому детей.</w:t>
      </w:r>
    </w:p>
    <w:p w:rsidR="00AF116C" w:rsidRPr="00630BF2" w:rsidRDefault="00AF116C" w:rsidP="00630BF2">
      <w:pPr>
        <w:spacing w:after="0" w:line="240" w:lineRule="auto"/>
        <w:ind w:left="-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ab/>
      </w:r>
      <w:r w:rsid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ab/>
      </w:r>
      <w:r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</w:t>
      </w:r>
      <w:r w:rsidR="00E533EB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узыка участвует в развитии человека в раннем возрасте, это сильно влияет на структуру и качество нейронной сети.</w:t>
      </w:r>
      <w:r w:rsidR="006A08B5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E533EB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Когда мы воспринимаем речь, происходит очень сложная обработка физического сигнала. Нам в ухо ударяют децибелы, интервалы, но это всё физика. Ухо слушает, а слышит мозг.</w:t>
      </w:r>
    </w:p>
    <w:p w:rsidR="00AF116C" w:rsidRDefault="00630BF2" w:rsidP="00056E3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         </w:t>
      </w:r>
      <w:r w:rsidR="00E533EB" w:rsidRPr="00AF116C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3. Не разрешайте мозгу лениться.</w:t>
      </w:r>
    </w:p>
    <w:p w:rsidR="00AF116C" w:rsidRDefault="00E533EB" w:rsidP="00630BF2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Не все люди на нашей планете гениальны. </w:t>
      </w:r>
      <w:r w:rsidR="006A08B5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Но</w:t>
      </w:r>
      <w:r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так же</w:t>
      </w:r>
      <w:r w:rsidR="006A08B5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</w:t>
      </w:r>
      <w:r w:rsid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ребёнку может</w:t>
      </w:r>
    </w:p>
    <w:p w:rsidR="00AF116C" w:rsidRDefault="00E533EB" w:rsidP="00056E39">
      <w:pPr>
        <w:spacing w:after="0" w:line="240" w:lineRule="auto"/>
        <w:ind w:left="-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достаться замечательный мозг, но если он не будет развиваться, формировать</w:t>
      </w:r>
      <w:r w:rsidR="006A08B5"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ся - </w:t>
      </w:r>
      <w:r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пустое дело, погибнет.</w:t>
      </w:r>
      <w:r w:rsid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Мозг киснет, если у него нет когнитивной нагрузки. </w:t>
      </w:r>
    </w:p>
    <w:p w:rsidR="00630BF2" w:rsidRPr="0037634F" w:rsidRDefault="00E533EB" w:rsidP="003763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</w:pPr>
      <w:bookmarkStart w:id="0" w:name="_GoBack"/>
      <w:bookmarkEnd w:id="0"/>
      <w:r w:rsidRPr="0037634F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Не затачивайте детей только под ЕГЭ</w:t>
      </w:r>
      <w:r w:rsidR="006A08B5" w:rsidRPr="0037634F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, тесты</w:t>
      </w:r>
      <w:r w:rsidRPr="0037634F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.</w:t>
      </w:r>
    </w:p>
    <w:p w:rsidR="00056E39" w:rsidRPr="00630BF2" w:rsidRDefault="00AF116C" w:rsidP="00630BF2">
      <w:pPr>
        <w:spacing w:after="0" w:line="240" w:lineRule="auto"/>
        <w:ind w:left="-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ab/>
      </w:r>
      <w:r w:rsid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ab/>
      </w:r>
      <w:r w:rsidR="00E533EB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Я думаю, любому человеку понятно, что если бы Шекспир, Моцарт, Пушкин, и другие выдающиеся деятели искусства попробовали бы сдать ЕГЭ, они бы его провалили. Есть такая карикатура, на ней изображены животные, которым предстоит залезть на дерево: обезьяна, рыбка и слон. Разные существа, некоторые из которых в при</w:t>
      </w:r>
      <w:r w:rsidR="00056E39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нципе влезть на дерево не могут. </w:t>
      </w:r>
      <w:r w:rsidR="00E533EB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ЕГЭ</w:t>
      </w:r>
      <w:r w:rsidR="00056E39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тоже нужен, особенно для тех детей, которых будем готовить</w:t>
      </w:r>
      <w:r w:rsidR="00E533EB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работать на конвейере, это, безусловно, подходящая система.</w:t>
      </w:r>
      <w:r w:rsidR="00056E39"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</w:p>
    <w:p w:rsidR="00630BF2" w:rsidRPr="00630BF2" w:rsidRDefault="00E533EB" w:rsidP="003763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</w:pPr>
      <w:r w:rsidRPr="00630BF2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Учите мальчиков и девочек по-разному.</w:t>
      </w:r>
    </w:p>
    <w:p w:rsidR="00056E39" w:rsidRPr="00630BF2" w:rsidRDefault="00E533EB" w:rsidP="00630BF2">
      <w:pPr>
        <w:spacing w:after="0" w:line="240" w:lineRule="auto"/>
        <w:ind w:left="-567" w:firstLine="566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Говорить с мальчиками нужно кратко и конкретно. Для максимального эффекта они должны быть вовлечены в активную деятельность, им просто нельзя сидеть спокойно. У них столько энергии, что лучше всего постараться направить её в мирное русло, дать вы</w:t>
      </w:r>
      <w:r w:rsid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ход</w:t>
      </w:r>
      <w:r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.</w:t>
      </w:r>
      <w:r w:rsidR="00056E39" w:rsidRPr="00630B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 ещё их обязательно нужно хвалить за любую мелочь.</w:t>
      </w:r>
    </w:p>
    <w:p w:rsidR="00AF116C" w:rsidRPr="00AF116C" w:rsidRDefault="00E533EB" w:rsidP="00056E39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Девочки же любят работать в группе, им нужен контакт. Они глядят в глаза друг другу и любят помогать учителю.</w:t>
      </w:r>
      <w:r w:rsidR="00630BF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Девочки любят цветной мир, то есть </w:t>
      </w:r>
      <w:r w:rsidR="00056E39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их пространство</w:t>
      </w:r>
      <w:r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должн</w:t>
      </w:r>
      <w:r w:rsidR="00056E39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</w:t>
      </w:r>
      <w:r w:rsidRPr="00AF116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быть ярким.</w:t>
      </w:r>
    </w:p>
    <w:p w:rsidR="00630BF2" w:rsidRPr="00630BF2" w:rsidRDefault="00AF116C" w:rsidP="00630BF2">
      <w:pPr>
        <w:spacing w:after="0" w:line="240" w:lineRule="auto"/>
        <w:ind w:left="1276"/>
        <w:jc w:val="both"/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</w:pPr>
      <w:r w:rsidRPr="00630BF2"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  <w:t>Из материалов</w:t>
      </w:r>
      <w:r w:rsidR="00E533EB" w:rsidRPr="00630BF2"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  <w:t xml:space="preserve"> </w:t>
      </w:r>
      <w:proofErr w:type="gramStart"/>
      <w:r w:rsidRPr="00630BF2"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  <w:t>российского</w:t>
      </w:r>
      <w:proofErr w:type="gramEnd"/>
      <w:r w:rsidRPr="00630BF2"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630BF2"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  <w:t>психолингвиста</w:t>
      </w:r>
      <w:proofErr w:type="spellEnd"/>
      <w:r w:rsidRPr="00630BF2"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  <w:t xml:space="preserve"> и </w:t>
      </w:r>
      <w:proofErr w:type="spellStart"/>
      <w:r w:rsidRPr="00630BF2"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  <w:t>нейробиолога</w:t>
      </w:r>
      <w:proofErr w:type="spellEnd"/>
      <w:r w:rsidRPr="00630BF2"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  <w:t xml:space="preserve">, </w:t>
      </w:r>
    </w:p>
    <w:p w:rsidR="00630BF2" w:rsidRDefault="00AF116C" w:rsidP="00630BF2">
      <w:pPr>
        <w:spacing w:after="0" w:line="240" w:lineRule="auto"/>
        <w:ind w:left="1276"/>
        <w:jc w:val="both"/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</w:pPr>
      <w:r w:rsidRPr="00630BF2"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  <w:t>профессора СПБГУ Татьяны Черниговской</w:t>
      </w:r>
    </w:p>
    <w:p w:rsidR="00630BF2" w:rsidRPr="00630BF2" w:rsidRDefault="00630BF2" w:rsidP="00630BF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pacing w:val="-2"/>
          <w:sz w:val="16"/>
          <w:szCs w:val="16"/>
          <w:shd w:val="clear" w:color="auto" w:fill="FFFFFF"/>
        </w:rPr>
      </w:pPr>
    </w:p>
    <w:p w:rsidR="00630BF2" w:rsidRPr="00630BF2" w:rsidRDefault="001C657D" w:rsidP="00630BF2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Подготовила учитель-</w:t>
      </w:r>
      <w:r w:rsidR="00630BF2" w:rsidRPr="00630BF2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дефектолог Шакирова А.А.</w:t>
      </w:r>
    </w:p>
    <w:sectPr w:rsidR="00630BF2" w:rsidRPr="00630BF2" w:rsidSect="00630BF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06D00"/>
    <w:multiLevelType w:val="hybridMultilevel"/>
    <w:tmpl w:val="F09AFDAE"/>
    <w:lvl w:ilvl="0" w:tplc="5358B784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74681754"/>
    <w:multiLevelType w:val="hybridMultilevel"/>
    <w:tmpl w:val="8B8CFA7E"/>
    <w:lvl w:ilvl="0" w:tplc="316C48EA">
      <w:start w:val="4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33EB"/>
    <w:rsid w:val="00056E39"/>
    <w:rsid w:val="001C657D"/>
    <w:rsid w:val="0037634F"/>
    <w:rsid w:val="00630BF2"/>
    <w:rsid w:val="0065217F"/>
    <w:rsid w:val="006A08B5"/>
    <w:rsid w:val="007F165D"/>
    <w:rsid w:val="009547FD"/>
    <w:rsid w:val="00AC30F7"/>
    <w:rsid w:val="00AF116C"/>
    <w:rsid w:val="00E5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B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2024-10-27T16:27:00Z</dcterms:created>
  <dcterms:modified xsi:type="dcterms:W3CDTF">2025-03-20T08:10:00Z</dcterms:modified>
</cp:coreProperties>
</file>